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240" w:before="240" w:lineRule="auto"/>
        <w:jc w:val="center"/>
        <w:rPr/>
      </w:pPr>
      <w:bookmarkStart w:colFirst="0" w:colLast="0" w:name="_edgwfvmr9m4" w:id="0"/>
      <w:bookmarkEnd w:id="0"/>
      <w:r w:rsidDel="00000000" w:rsidR="00000000" w:rsidRPr="00000000">
        <w:rPr>
          <w:rtl w:val="0"/>
        </w:rPr>
        <w:t xml:space="preserve">Brand Voice Consistency Checklist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Maintaining a consistent brand voice across all communication channels is crucial for building a strong, recognizable brand. This checklist will guide you through the steps necessary to establish and maintain a consistent brand voice that resonates with your audience. By following these steps, you’ll ensure that your messaging remains clear, cohesive, and true to your brand identity.</w:t>
      </w:r>
    </w:p>
    <w:p w:rsidR="00000000" w:rsidDel="00000000" w:rsidP="00000000" w:rsidRDefault="00000000" w:rsidRPr="00000000" w14:paraId="00000003">
      <w:pPr>
        <w:pStyle w:val="Heading2"/>
        <w:spacing w:after="240" w:before="240" w:lineRule="auto"/>
        <w:rPr/>
      </w:pPr>
      <w:bookmarkStart w:colFirst="0" w:colLast="0" w:name="_vkhydj6n9f5o" w:id="1"/>
      <w:bookmarkEnd w:id="1"/>
      <w:r w:rsidDel="00000000" w:rsidR="00000000" w:rsidRPr="00000000">
        <w:rPr>
          <w:rtl w:val="0"/>
        </w:rPr>
        <w:t xml:space="preserve">Define Your Brand Voice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by clearly defining your brand voice to ensure it aligns with your brand’s values and resonates with your target audience. A well-defined brand voice sets the foundation for all your communications.</w:t>
      </w:r>
    </w:p>
    <w:p w:rsidR="00000000" w:rsidDel="00000000" w:rsidP="00000000" w:rsidRDefault="00000000" w:rsidRPr="00000000" w14:paraId="00000005">
      <w:pPr>
        <w:numPr>
          <w:ilvl w:val="0"/>
          <w:numId w:val="6"/>
        </w:numPr>
        <w:spacing w:after="200" w:before="240" w:lineRule="auto"/>
        <w:ind w:left="720" w:hanging="360"/>
      </w:pPr>
      <w:r w:rsidDel="00000000" w:rsidR="00000000" w:rsidRPr="00000000">
        <w:rPr>
          <w:rtl w:val="0"/>
        </w:rPr>
        <w:t xml:space="preserve">Identify the core values that your brand represents.</w:t>
      </w:r>
    </w:p>
    <w:p w:rsidR="00000000" w:rsidDel="00000000" w:rsidP="00000000" w:rsidRDefault="00000000" w:rsidRPr="00000000" w14:paraId="00000006">
      <w:pPr>
        <w:numPr>
          <w:ilvl w:val="0"/>
          <w:numId w:val="6"/>
        </w:numPr>
        <w:spacing w:after="200" w:before="0" w:lineRule="auto"/>
        <w:ind w:left="720" w:hanging="360"/>
      </w:pPr>
      <w:r w:rsidDel="00000000" w:rsidR="00000000" w:rsidRPr="00000000">
        <w:rPr>
          <w:rtl w:val="0"/>
        </w:rPr>
        <w:t xml:space="preserve">Determine the tone that best reflects your brand (e.g., formal, casual, friendly).</w:t>
      </w:r>
    </w:p>
    <w:p w:rsidR="00000000" w:rsidDel="00000000" w:rsidP="00000000" w:rsidRDefault="00000000" w:rsidRPr="00000000" w14:paraId="00000007">
      <w:pPr>
        <w:numPr>
          <w:ilvl w:val="0"/>
          <w:numId w:val="6"/>
        </w:numPr>
        <w:spacing w:after="200" w:before="0" w:lineRule="auto"/>
        <w:ind w:left="720" w:hanging="360"/>
      </w:pPr>
      <w:r w:rsidDel="00000000" w:rsidR="00000000" w:rsidRPr="00000000">
        <w:rPr>
          <w:rtl w:val="0"/>
        </w:rPr>
        <w:t xml:space="preserve">Consider your audience's preferences and expectations.</w:t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spacing w:after="200" w:before="0" w:lineRule="auto"/>
        <w:ind w:left="720" w:hanging="360"/>
      </w:pPr>
      <w:r w:rsidDel="00000000" w:rsidR="00000000" w:rsidRPr="00000000">
        <w:rPr>
          <w:rtl w:val="0"/>
        </w:rPr>
        <w:t xml:space="preserve">Document key characteristics of your brand voice.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spacing w:after="200" w:before="0" w:lineRule="auto"/>
        <w:ind w:left="720" w:hanging="360"/>
      </w:pPr>
      <w:r w:rsidDel="00000000" w:rsidR="00000000" w:rsidRPr="00000000">
        <w:rPr>
          <w:rtl w:val="0"/>
        </w:rPr>
        <w:t xml:space="preserve">Align your brand voice with your overall brand identity.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spacing w:after="200" w:before="0" w:lineRule="auto"/>
        <w:ind w:left="720" w:hanging="360"/>
      </w:pPr>
      <w:r w:rsidDel="00000000" w:rsidR="00000000" w:rsidRPr="00000000">
        <w:rPr>
          <w:rtl w:val="0"/>
        </w:rPr>
        <w:t xml:space="preserve">Create guidelines for using your brand voice consistently.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spacing w:after="200" w:before="240" w:lineRule="auto"/>
        <w:ind w:left="720" w:hanging="360"/>
      </w:pPr>
      <w:r w:rsidDel="00000000" w:rsidR="00000000" w:rsidRPr="00000000">
        <w:rPr>
          <w:rtl w:val="0"/>
        </w:rPr>
        <w:t xml:space="preserve">Revisit and refine your brand voice as your brand evolves.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AI Prompts:</w:t>
      </w:r>
    </w:p>
    <w:p w:rsidR="00000000" w:rsidDel="00000000" w:rsidP="00000000" w:rsidRDefault="00000000" w:rsidRPr="00000000" w14:paraId="0000000D">
      <w:pPr>
        <w:numPr>
          <w:ilvl w:val="0"/>
          <w:numId w:val="7"/>
        </w:numPr>
        <w:spacing w:after="200" w:before="240" w:lineRule="auto"/>
        <w:ind w:left="720" w:hanging="360"/>
      </w:pPr>
      <w:r w:rsidDel="00000000" w:rsidR="00000000" w:rsidRPr="00000000">
        <w:rPr>
          <w:rtl w:val="0"/>
        </w:rPr>
        <w:t xml:space="preserve">ChatGPT, how can I define a brand voice that resonates with my audience?</w:t>
      </w:r>
    </w:p>
    <w:p w:rsidR="00000000" w:rsidDel="00000000" w:rsidP="00000000" w:rsidRDefault="00000000" w:rsidRPr="00000000" w14:paraId="0000000E">
      <w:pPr>
        <w:numPr>
          <w:ilvl w:val="0"/>
          <w:numId w:val="7"/>
        </w:numPr>
        <w:spacing w:after="200" w:before="0" w:lineRule="auto"/>
        <w:ind w:left="720" w:hanging="360"/>
      </w:pPr>
      <w:r w:rsidDel="00000000" w:rsidR="00000000" w:rsidRPr="00000000">
        <w:rPr>
          <w:rtl w:val="0"/>
        </w:rPr>
        <w:t xml:space="preserve">ChatGPT, what are some examples of different brand tones?</w:t>
      </w:r>
    </w:p>
    <w:p w:rsidR="00000000" w:rsidDel="00000000" w:rsidP="00000000" w:rsidRDefault="00000000" w:rsidRPr="00000000" w14:paraId="0000000F">
      <w:pPr>
        <w:numPr>
          <w:ilvl w:val="0"/>
          <w:numId w:val="7"/>
        </w:numPr>
        <w:spacing w:after="200" w:before="240" w:lineRule="auto"/>
        <w:ind w:left="720" w:hanging="360"/>
      </w:pPr>
      <w:r w:rsidDel="00000000" w:rsidR="00000000" w:rsidRPr="00000000">
        <w:rPr>
          <w:rtl w:val="0"/>
        </w:rPr>
        <w:t xml:space="preserve">ChatGPT, how can I align my brand voice with my brand's core values?</w:t>
      </w:r>
    </w:p>
    <w:p w:rsidR="00000000" w:rsidDel="00000000" w:rsidP="00000000" w:rsidRDefault="00000000" w:rsidRPr="00000000" w14:paraId="00000010">
      <w:pPr>
        <w:pStyle w:val="Heading2"/>
        <w:spacing w:after="240" w:before="240" w:lineRule="auto"/>
        <w:rPr/>
      </w:pPr>
      <w:bookmarkStart w:colFirst="0" w:colLast="0" w:name="_9sdvccg9elk1" w:id="2"/>
      <w:bookmarkEnd w:id="2"/>
      <w:r w:rsidDel="00000000" w:rsidR="00000000" w:rsidRPr="00000000">
        <w:rPr>
          <w:rtl w:val="0"/>
        </w:rPr>
        <w:t xml:space="preserve">Create a Brand Voice Guide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Develop a comprehensive guide that details how your brand voice should be used across different platforms and communication channels. This guide ensures everyone in your organization is on the same page.</w:t>
      </w:r>
    </w:p>
    <w:p w:rsidR="00000000" w:rsidDel="00000000" w:rsidP="00000000" w:rsidRDefault="00000000" w:rsidRPr="00000000" w14:paraId="00000012">
      <w:pPr>
        <w:numPr>
          <w:ilvl w:val="0"/>
          <w:numId w:val="8"/>
        </w:numPr>
        <w:spacing w:after="200" w:before="240" w:lineRule="auto"/>
        <w:ind w:left="720" w:hanging="360"/>
      </w:pPr>
      <w:r w:rsidDel="00000000" w:rsidR="00000000" w:rsidRPr="00000000">
        <w:rPr>
          <w:rtl w:val="0"/>
        </w:rPr>
        <w:t xml:space="preserve">Outline the key elements of your brand voice.</w:t>
      </w:r>
    </w:p>
    <w:p w:rsidR="00000000" w:rsidDel="00000000" w:rsidP="00000000" w:rsidRDefault="00000000" w:rsidRPr="00000000" w14:paraId="00000013">
      <w:pPr>
        <w:numPr>
          <w:ilvl w:val="0"/>
          <w:numId w:val="8"/>
        </w:numPr>
        <w:spacing w:after="200" w:before="0" w:lineRule="auto"/>
        <w:ind w:left="720" w:hanging="360"/>
      </w:pPr>
      <w:r w:rsidDel="00000000" w:rsidR="00000000" w:rsidRPr="00000000">
        <w:rPr>
          <w:rtl w:val="0"/>
        </w:rPr>
        <w:t xml:space="preserve">Provide examples of appropriate language and tone.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spacing w:after="200" w:before="0" w:lineRule="auto"/>
        <w:ind w:left="720" w:hanging="360"/>
      </w:pPr>
      <w:r w:rsidDel="00000000" w:rsidR="00000000" w:rsidRPr="00000000">
        <w:rPr>
          <w:rtl w:val="0"/>
        </w:rPr>
        <w:t xml:space="preserve">Include dos and don’ts for maintaining consistency.</w:t>
      </w:r>
    </w:p>
    <w:p w:rsidR="00000000" w:rsidDel="00000000" w:rsidP="00000000" w:rsidRDefault="00000000" w:rsidRPr="00000000" w14:paraId="00000015">
      <w:pPr>
        <w:numPr>
          <w:ilvl w:val="0"/>
          <w:numId w:val="8"/>
        </w:numPr>
        <w:spacing w:after="200" w:before="0" w:lineRule="auto"/>
        <w:ind w:left="720" w:hanging="360"/>
      </w:pPr>
      <w:r w:rsidDel="00000000" w:rsidR="00000000" w:rsidRPr="00000000">
        <w:rPr>
          <w:rtl w:val="0"/>
        </w:rPr>
        <w:t xml:space="preserve">Tailor guidelines for different platforms (e.g., social media, email, website).</w:t>
      </w:r>
    </w:p>
    <w:p w:rsidR="00000000" w:rsidDel="00000000" w:rsidP="00000000" w:rsidRDefault="00000000" w:rsidRPr="00000000" w14:paraId="00000016">
      <w:pPr>
        <w:numPr>
          <w:ilvl w:val="0"/>
          <w:numId w:val="8"/>
        </w:numPr>
        <w:spacing w:after="200" w:before="0" w:lineRule="auto"/>
        <w:ind w:left="720" w:hanging="360"/>
      </w:pPr>
      <w:r w:rsidDel="00000000" w:rsidR="00000000" w:rsidRPr="00000000">
        <w:rPr>
          <w:rtl w:val="0"/>
        </w:rPr>
        <w:t xml:space="preserve">Ensure the guide is easy to understand and implement.</w:t>
      </w:r>
    </w:p>
    <w:p w:rsidR="00000000" w:rsidDel="00000000" w:rsidP="00000000" w:rsidRDefault="00000000" w:rsidRPr="00000000" w14:paraId="00000017">
      <w:pPr>
        <w:numPr>
          <w:ilvl w:val="0"/>
          <w:numId w:val="8"/>
        </w:numPr>
        <w:spacing w:after="200" w:before="0" w:lineRule="auto"/>
        <w:ind w:left="720" w:hanging="360"/>
      </w:pPr>
      <w:r w:rsidDel="00000000" w:rsidR="00000000" w:rsidRPr="00000000">
        <w:rPr>
          <w:rtl w:val="0"/>
        </w:rPr>
        <w:t xml:space="preserve">Update the guide regularly as your brand evolves.</w:t>
      </w:r>
    </w:p>
    <w:p w:rsidR="00000000" w:rsidDel="00000000" w:rsidP="00000000" w:rsidRDefault="00000000" w:rsidRPr="00000000" w14:paraId="00000018">
      <w:pPr>
        <w:numPr>
          <w:ilvl w:val="0"/>
          <w:numId w:val="8"/>
        </w:numPr>
        <w:spacing w:after="200" w:before="240" w:lineRule="auto"/>
        <w:ind w:left="720" w:hanging="360"/>
      </w:pPr>
      <w:r w:rsidDel="00000000" w:rsidR="00000000" w:rsidRPr="00000000">
        <w:rPr>
          <w:rtl w:val="0"/>
        </w:rPr>
        <w:t xml:space="preserve">Distribute the guide to all relevant team members.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AI Prompts: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00" w:before="240" w:lineRule="auto"/>
        <w:ind w:left="720" w:hanging="360"/>
      </w:pPr>
      <w:r w:rsidDel="00000000" w:rsidR="00000000" w:rsidRPr="00000000">
        <w:rPr>
          <w:rtl w:val="0"/>
        </w:rPr>
        <w:t xml:space="preserve">ChatGPT, how can I create a comprehensive brand voice guide?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00" w:before="0" w:lineRule="auto"/>
        <w:ind w:left="720" w:hanging="360"/>
      </w:pPr>
      <w:r w:rsidDel="00000000" w:rsidR="00000000" w:rsidRPr="00000000">
        <w:rPr>
          <w:rtl w:val="0"/>
        </w:rPr>
        <w:t xml:space="preserve">ChatGPT, what should be included in a brand voice guide for different platforms?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200" w:before="240" w:lineRule="auto"/>
        <w:ind w:left="720" w:hanging="360"/>
      </w:pPr>
      <w:r w:rsidDel="00000000" w:rsidR="00000000" w:rsidRPr="00000000">
        <w:rPr>
          <w:rtl w:val="0"/>
        </w:rPr>
        <w:t xml:space="preserve">ChatGPT, how can I ensure my team follows the brand voice guide?</w:t>
      </w:r>
    </w:p>
    <w:p w:rsidR="00000000" w:rsidDel="00000000" w:rsidP="00000000" w:rsidRDefault="00000000" w:rsidRPr="00000000" w14:paraId="0000001D">
      <w:pPr>
        <w:pStyle w:val="Heading2"/>
        <w:spacing w:after="240" w:before="240" w:lineRule="auto"/>
        <w:rPr/>
      </w:pPr>
      <w:bookmarkStart w:colFirst="0" w:colLast="0" w:name="_d789tu6rws1q" w:id="3"/>
      <w:bookmarkEnd w:id="3"/>
      <w:r w:rsidDel="00000000" w:rsidR="00000000" w:rsidRPr="00000000">
        <w:rPr>
          <w:rtl w:val="0"/>
        </w:rPr>
        <w:t xml:space="preserve">Train Your Team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Ensure that everyone in your organization understands and can effectively implement your brand voice. Training your team is essential for maintaining consistency across all communications.</w:t>
      </w:r>
    </w:p>
    <w:p w:rsidR="00000000" w:rsidDel="00000000" w:rsidP="00000000" w:rsidRDefault="00000000" w:rsidRPr="00000000" w14:paraId="0000001F">
      <w:pPr>
        <w:numPr>
          <w:ilvl w:val="0"/>
          <w:numId w:val="9"/>
        </w:numPr>
        <w:spacing w:after="200" w:before="240" w:lineRule="auto"/>
        <w:ind w:left="720" w:hanging="360"/>
      </w:pPr>
      <w:r w:rsidDel="00000000" w:rsidR="00000000" w:rsidRPr="00000000">
        <w:rPr>
          <w:rtl w:val="0"/>
        </w:rPr>
        <w:t xml:space="preserve">Conduct workshops or training sessions on brand voice.</w:t>
      </w:r>
    </w:p>
    <w:p w:rsidR="00000000" w:rsidDel="00000000" w:rsidP="00000000" w:rsidRDefault="00000000" w:rsidRPr="00000000" w14:paraId="00000020">
      <w:pPr>
        <w:numPr>
          <w:ilvl w:val="0"/>
          <w:numId w:val="9"/>
        </w:numPr>
        <w:spacing w:after="200" w:before="0" w:lineRule="auto"/>
        <w:ind w:left="720" w:hanging="360"/>
      </w:pPr>
      <w:r w:rsidDel="00000000" w:rsidR="00000000" w:rsidRPr="00000000">
        <w:rPr>
          <w:rtl w:val="0"/>
        </w:rPr>
        <w:t xml:space="preserve">Provide real-world examples and scenarios.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after="200" w:before="0" w:lineRule="auto"/>
        <w:ind w:left="720" w:hanging="360"/>
      </w:pPr>
      <w:r w:rsidDel="00000000" w:rsidR="00000000" w:rsidRPr="00000000">
        <w:rPr>
          <w:rtl w:val="0"/>
        </w:rPr>
        <w:t xml:space="preserve">Encourage team members to practice using the brand voice.</w:t>
      </w:r>
    </w:p>
    <w:p w:rsidR="00000000" w:rsidDel="00000000" w:rsidP="00000000" w:rsidRDefault="00000000" w:rsidRPr="00000000" w14:paraId="00000022">
      <w:pPr>
        <w:numPr>
          <w:ilvl w:val="0"/>
          <w:numId w:val="9"/>
        </w:numPr>
        <w:spacing w:after="200" w:before="0" w:lineRule="auto"/>
        <w:ind w:left="720" w:hanging="360"/>
      </w:pPr>
      <w:r w:rsidDel="00000000" w:rsidR="00000000" w:rsidRPr="00000000">
        <w:rPr>
          <w:rtl w:val="0"/>
        </w:rPr>
        <w:t xml:space="preserve">Offer feedback and support to improve implementation.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after="200" w:before="0" w:lineRule="auto"/>
        <w:ind w:left="720" w:hanging="360"/>
      </w:pPr>
      <w:r w:rsidDel="00000000" w:rsidR="00000000" w:rsidRPr="00000000">
        <w:rPr>
          <w:rtl w:val="0"/>
        </w:rPr>
        <w:t xml:space="preserve">Create a feedback loop for continuous improvement.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spacing w:after="200" w:before="0" w:lineRule="auto"/>
        <w:ind w:left="720" w:hanging="360"/>
      </w:pPr>
      <w:r w:rsidDel="00000000" w:rsidR="00000000" w:rsidRPr="00000000">
        <w:rPr>
          <w:rtl w:val="0"/>
        </w:rPr>
        <w:t xml:space="preserve">Ensure new hires are trained on the brand voice guide.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after="200" w:before="240" w:lineRule="auto"/>
        <w:ind w:left="720" w:hanging="360"/>
      </w:pPr>
      <w:r w:rsidDel="00000000" w:rsidR="00000000" w:rsidRPr="00000000">
        <w:rPr>
          <w:rtl w:val="0"/>
        </w:rPr>
        <w:t xml:space="preserve">Monitor communications for adherence to the brand voice.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AI Prompts:</w:t>
      </w:r>
    </w:p>
    <w:p w:rsidR="00000000" w:rsidDel="00000000" w:rsidP="00000000" w:rsidRDefault="00000000" w:rsidRPr="00000000" w14:paraId="00000027">
      <w:pPr>
        <w:numPr>
          <w:ilvl w:val="0"/>
          <w:numId w:val="10"/>
        </w:numPr>
        <w:spacing w:after="200" w:before="240" w:lineRule="auto"/>
        <w:ind w:left="720" w:hanging="360"/>
      </w:pPr>
      <w:r w:rsidDel="00000000" w:rsidR="00000000" w:rsidRPr="00000000">
        <w:rPr>
          <w:rtl w:val="0"/>
        </w:rPr>
        <w:t xml:space="preserve">ChatGPT, how can I effectively train my team on using our brand voice?</w:t>
      </w:r>
    </w:p>
    <w:p w:rsidR="00000000" w:rsidDel="00000000" w:rsidP="00000000" w:rsidRDefault="00000000" w:rsidRPr="00000000" w14:paraId="00000028">
      <w:pPr>
        <w:numPr>
          <w:ilvl w:val="0"/>
          <w:numId w:val="10"/>
        </w:numPr>
        <w:spacing w:after="200" w:before="0" w:lineRule="auto"/>
        <w:ind w:left="720" w:hanging="360"/>
      </w:pPr>
      <w:r w:rsidDel="00000000" w:rsidR="00000000" w:rsidRPr="00000000">
        <w:rPr>
          <w:rtl w:val="0"/>
        </w:rPr>
        <w:t xml:space="preserve">ChatGPT, what are some common challenges in maintaining brand voice consistency?</w:t>
      </w:r>
    </w:p>
    <w:p w:rsidR="00000000" w:rsidDel="00000000" w:rsidP="00000000" w:rsidRDefault="00000000" w:rsidRPr="00000000" w14:paraId="00000029">
      <w:pPr>
        <w:numPr>
          <w:ilvl w:val="0"/>
          <w:numId w:val="10"/>
        </w:numPr>
        <w:spacing w:after="200" w:before="240" w:lineRule="auto"/>
        <w:ind w:left="720" w:hanging="360"/>
      </w:pPr>
      <w:r w:rsidDel="00000000" w:rsidR="00000000" w:rsidRPr="00000000">
        <w:rPr>
          <w:rtl w:val="0"/>
        </w:rPr>
        <w:t xml:space="preserve">ChatGPT, how can I create engaging training materials for brand voice consistency?</w:t>
      </w:r>
    </w:p>
    <w:p w:rsidR="00000000" w:rsidDel="00000000" w:rsidP="00000000" w:rsidRDefault="00000000" w:rsidRPr="00000000" w14:paraId="0000002A">
      <w:pPr>
        <w:pStyle w:val="Heading2"/>
        <w:spacing w:after="240" w:before="240" w:lineRule="auto"/>
        <w:rPr/>
      </w:pPr>
      <w:bookmarkStart w:colFirst="0" w:colLast="0" w:name="_bdr4fi76j0ii" w:id="4"/>
      <w:bookmarkEnd w:id="4"/>
      <w:r w:rsidDel="00000000" w:rsidR="00000000" w:rsidRPr="00000000">
        <w:rPr>
          <w:rtl w:val="0"/>
        </w:rPr>
        <w:t xml:space="preserve">Audit Existing Content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Review your existing content to ensure it aligns with your defined brand voice. Regular audits help identify inconsistencies and areas for improvement in your communication strategy.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200" w:before="240" w:lineRule="auto"/>
        <w:ind w:left="720" w:hanging="360"/>
      </w:pPr>
      <w:r w:rsidDel="00000000" w:rsidR="00000000" w:rsidRPr="00000000">
        <w:rPr>
          <w:rtl w:val="0"/>
        </w:rPr>
        <w:t xml:space="preserve">Review content across all platforms for voice consistency.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spacing w:after="200" w:before="0" w:lineRule="auto"/>
        <w:ind w:left="720" w:hanging="360"/>
      </w:pPr>
      <w:r w:rsidDel="00000000" w:rsidR="00000000" w:rsidRPr="00000000">
        <w:rPr>
          <w:rtl w:val="0"/>
        </w:rPr>
        <w:t xml:space="preserve">Identify content that deviates from the brand voice.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spacing w:after="200" w:before="0" w:lineRule="auto"/>
        <w:ind w:left="720" w:hanging="360"/>
      </w:pPr>
      <w:r w:rsidDel="00000000" w:rsidR="00000000" w:rsidRPr="00000000">
        <w:rPr>
          <w:rtl w:val="0"/>
        </w:rPr>
        <w:t xml:space="preserve">Make necessary revisions to align content with the brand voice.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spacing w:after="200" w:before="0" w:lineRule="auto"/>
        <w:ind w:left="720" w:hanging="360"/>
      </w:pPr>
      <w:r w:rsidDel="00000000" w:rsidR="00000000" w:rsidRPr="00000000">
        <w:rPr>
          <w:rtl w:val="0"/>
        </w:rPr>
        <w:t xml:space="preserve">Evaluate the tone and language used in customer interactions.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spacing w:after="200" w:before="0" w:lineRule="auto"/>
        <w:ind w:left="720" w:hanging="360"/>
      </w:pPr>
      <w:r w:rsidDel="00000000" w:rsidR="00000000" w:rsidRPr="00000000">
        <w:rPr>
          <w:rtl w:val="0"/>
        </w:rPr>
        <w:t xml:space="preserve">Ensure that marketing materials reflect the brand voice.</w:t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spacing w:after="200" w:before="0" w:lineRule="auto"/>
        <w:ind w:left="720" w:hanging="360"/>
      </w:pPr>
      <w:r w:rsidDel="00000000" w:rsidR="00000000" w:rsidRPr="00000000">
        <w:rPr>
          <w:rtl w:val="0"/>
        </w:rPr>
        <w:t xml:space="preserve">Document findings and share them with the team.</w:t>
      </w:r>
    </w:p>
    <w:p w:rsidR="00000000" w:rsidDel="00000000" w:rsidP="00000000" w:rsidRDefault="00000000" w:rsidRPr="00000000" w14:paraId="00000032">
      <w:pPr>
        <w:numPr>
          <w:ilvl w:val="0"/>
          <w:numId w:val="5"/>
        </w:numPr>
        <w:spacing w:after="200" w:before="240" w:lineRule="auto"/>
        <w:ind w:left="720" w:hanging="360"/>
      </w:pPr>
      <w:r w:rsidDel="00000000" w:rsidR="00000000" w:rsidRPr="00000000">
        <w:rPr>
          <w:rtl w:val="0"/>
        </w:rPr>
        <w:t xml:space="preserve">Schedule regular audits to maintain consistency.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AI Prompts: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after="200" w:before="240" w:lineRule="auto"/>
        <w:ind w:left="720" w:hanging="360"/>
      </w:pPr>
      <w:r w:rsidDel="00000000" w:rsidR="00000000" w:rsidRPr="00000000">
        <w:rPr>
          <w:rtl w:val="0"/>
        </w:rPr>
        <w:t xml:space="preserve">ChatGPT, how can I conduct an audit of my existing content for brand voice consistency?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after="200" w:before="0" w:lineRule="auto"/>
        <w:ind w:left="720" w:hanging="360"/>
      </w:pPr>
      <w:r w:rsidDel="00000000" w:rsidR="00000000" w:rsidRPr="00000000">
        <w:rPr>
          <w:rtl w:val="0"/>
        </w:rPr>
        <w:t xml:space="preserve">ChatGPT, what are some tools that can help me identify inconsistencies in my content?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after="200" w:before="240" w:lineRule="auto"/>
        <w:ind w:left="720" w:hanging="360"/>
      </w:pPr>
      <w:r w:rsidDel="00000000" w:rsidR="00000000" w:rsidRPr="00000000">
        <w:rPr>
          <w:rtl w:val="0"/>
        </w:rPr>
        <w:t xml:space="preserve">ChatGPT, how often should I audit my content to ensure brand voice consistency?</w:t>
      </w:r>
    </w:p>
    <w:p w:rsidR="00000000" w:rsidDel="00000000" w:rsidP="00000000" w:rsidRDefault="00000000" w:rsidRPr="00000000" w14:paraId="00000037">
      <w:pPr>
        <w:pStyle w:val="Heading2"/>
        <w:spacing w:after="240" w:before="240" w:lineRule="auto"/>
        <w:rPr/>
      </w:pPr>
      <w:bookmarkStart w:colFirst="0" w:colLast="0" w:name="_xkppjus8pjvj" w:id="5"/>
      <w:bookmarkEnd w:id="5"/>
      <w:r w:rsidDel="00000000" w:rsidR="00000000" w:rsidRPr="00000000">
        <w:rPr>
          <w:rtl w:val="0"/>
        </w:rPr>
        <w:t xml:space="preserve">Monitor and Adjust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Continuously monitor how your brand voice is being implemented and make adjustments as needed. This ensures that your brand voice remains consistent and relevant as your brand grows.</w:t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spacing w:after="200" w:before="240" w:lineRule="auto"/>
        <w:ind w:left="720" w:hanging="360"/>
      </w:pPr>
      <w:r w:rsidDel="00000000" w:rsidR="00000000" w:rsidRPr="00000000">
        <w:rPr>
          <w:rtl w:val="0"/>
        </w:rPr>
        <w:t xml:space="preserve">Track how your brand voice is received by your audience.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spacing w:after="200" w:before="0" w:lineRule="auto"/>
        <w:ind w:left="720" w:hanging="360"/>
      </w:pPr>
      <w:r w:rsidDel="00000000" w:rsidR="00000000" w:rsidRPr="00000000">
        <w:rPr>
          <w:rtl w:val="0"/>
        </w:rPr>
        <w:t xml:space="preserve">Gather feedback from customers and team members.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spacing w:after="200" w:before="0" w:lineRule="auto"/>
        <w:ind w:left="720" w:hanging="360"/>
      </w:pPr>
      <w:r w:rsidDel="00000000" w:rsidR="00000000" w:rsidRPr="00000000">
        <w:rPr>
          <w:rtl w:val="0"/>
        </w:rPr>
        <w:t xml:space="preserve">Adjust your brand voice to stay relevant and engaging.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spacing w:after="200" w:before="0" w:lineRule="auto"/>
        <w:ind w:left="720" w:hanging="360"/>
      </w:pPr>
      <w:r w:rsidDel="00000000" w:rsidR="00000000" w:rsidRPr="00000000">
        <w:rPr>
          <w:rtl w:val="0"/>
        </w:rPr>
        <w:t xml:space="preserve">Update your brand voice guide based on new insights.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spacing w:after="200" w:before="0" w:lineRule="auto"/>
        <w:ind w:left="720" w:hanging="360"/>
      </w:pPr>
      <w:r w:rsidDel="00000000" w:rsidR="00000000" w:rsidRPr="00000000">
        <w:rPr>
          <w:rtl w:val="0"/>
        </w:rPr>
        <w:t xml:space="preserve">Monitor communications for ongoing consistency.</w:t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spacing w:after="200" w:before="0" w:lineRule="auto"/>
        <w:ind w:left="720" w:hanging="360"/>
      </w:pPr>
      <w:r w:rsidDel="00000000" w:rsidR="00000000" w:rsidRPr="00000000">
        <w:rPr>
          <w:rtl w:val="0"/>
        </w:rPr>
        <w:t xml:space="preserve">Adapt to changes in industry trends or audience expectations.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spacing w:after="200" w:before="240" w:lineRule="auto"/>
        <w:ind w:left="720" w:hanging="360"/>
      </w:pPr>
      <w:r w:rsidDel="00000000" w:rsidR="00000000" w:rsidRPr="00000000">
        <w:rPr>
          <w:rtl w:val="0"/>
        </w:rPr>
        <w:t xml:space="preserve">Encourage ongoing feedback and improvement.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AI Prompts: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spacing w:after="200" w:before="240" w:lineRule="auto"/>
        <w:ind w:left="720" w:hanging="360"/>
      </w:pPr>
      <w:r w:rsidDel="00000000" w:rsidR="00000000" w:rsidRPr="00000000">
        <w:rPr>
          <w:rtl w:val="0"/>
        </w:rPr>
        <w:t xml:space="preserve">ChatGPT, how can I monitor the effectiveness of my brand voice?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spacing w:after="200" w:before="0" w:lineRule="auto"/>
        <w:ind w:left="720" w:hanging="360"/>
      </w:pPr>
      <w:r w:rsidDel="00000000" w:rsidR="00000000" w:rsidRPr="00000000">
        <w:rPr>
          <w:rtl w:val="0"/>
        </w:rPr>
        <w:t xml:space="preserve">ChatGPT, what are some indicators that my brand voice needs adjustment?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spacing w:after="200" w:before="240" w:lineRule="auto"/>
        <w:ind w:left="720" w:hanging="360"/>
      </w:pPr>
      <w:r w:rsidDel="00000000" w:rsidR="00000000" w:rsidRPr="00000000">
        <w:rPr>
          <w:rtl w:val="0"/>
        </w:rPr>
        <w:t xml:space="preserve">ChatGPT, how can I gather and implement feedback on my brand voice?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